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34" w:rsidRPr="00521225" w:rsidRDefault="00631334" w:rsidP="00631334">
      <w:pPr>
        <w:jc w:val="center"/>
        <w:rPr>
          <w:rFonts w:asciiTheme="minorHAnsi" w:hAnsiTheme="minorHAnsi"/>
          <w:sz w:val="32"/>
        </w:rPr>
      </w:pPr>
      <w:r w:rsidRPr="00A9258C">
        <w:rPr>
          <w:rFonts w:asciiTheme="minorHAnsi" w:hAnsiTheme="minorHAnsi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34" w:rsidRDefault="00631334" w:rsidP="00631334">
      <w:pPr>
        <w:spacing w:line="360" w:lineRule="auto"/>
        <w:jc w:val="center"/>
        <w:rPr>
          <w:b/>
          <w:sz w:val="28"/>
          <w:szCs w:val="28"/>
        </w:rPr>
      </w:pPr>
    </w:p>
    <w:p w:rsidR="00631334" w:rsidRDefault="00631334" w:rsidP="00631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631334" w:rsidRDefault="00631334" w:rsidP="00631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31334" w:rsidRDefault="00631334" w:rsidP="00631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 ОБЛАСТИ</w:t>
      </w:r>
    </w:p>
    <w:p w:rsidR="00631334" w:rsidRDefault="00631334" w:rsidP="00631334">
      <w:pPr>
        <w:rPr>
          <w:b/>
          <w:sz w:val="28"/>
          <w:szCs w:val="28"/>
        </w:rPr>
      </w:pPr>
    </w:p>
    <w:p w:rsidR="00631334" w:rsidRDefault="00631334" w:rsidP="006313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31334" w:rsidRDefault="00631334" w:rsidP="00631334">
      <w:pPr>
        <w:jc w:val="center"/>
        <w:rPr>
          <w:b/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  <w:r>
        <w:rPr>
          <w:sz w:val="28"/>
          <w:szCs w:val="28"/>
        </w:rPr>
        <w:t>от  24.02.2016                                                                                                       №   4</w:t>
      </w:r>
    </w:p>
    <w:p w:rsidR="00631334" w:rsidRDefault="00631334" w:rsidP="00631334"/>
    <w:p w:rsidR="00631334" w:rsidRPr="00F36234" w:rsidRDefault="00631334" w:rsidP="00631334"/>
    <w:tbl>
      <w:tblPr>
        <w:tblpPr w:leftFromText="180" w:rightFromText="180" w:vertAnchor="text" w:horzAnchor="margin" w:tblpY="118"/>
        <w:tblW w:w="0" w:type="auto"/>
        <w:tblLook w:val="0000"/>
      </w:tblPr>
      <w:tblGrid>
        <w:gridCol w:w="5495"/>
      </w:tblGrid>
      <w:tr w:rsidR="00631334" w:rsidTr="009F0702">
        <w:trPr>
          <w:trHeight w:val="1867"/>
        </w:trPr>
        <w:tc>
          <w:tcPr>
            <w:tcW w:w="5495" w:type="dxa"/>
          </w:tcPr>
          <w:p w:rsidR="00631334" w:rsidRPr="00667C36" w:rsidRDefault="00631334" w:rsidP="009F070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образования, депутатов Совета депутатов и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proofErr w:type="gramEnd"/>
            <w:r>
              <w:rPr>
                <w:sz w:val="28"/>
                <w:szCs w:val="28"/>
              </w:rPr>
              <w:t xml:space="preserve"> и предоставления этих сведений общероссийским средствам массовой информации для опубликования</w:t>
            </w:r>
          </w:p>
          <w:p w:rsidR="00631334" w:rsidRDefault="00631334" w:rsidP="009F0702">
            <w:pPr>
              <w:jc w:val="both"/>
            </w:pPr>
          </w:p>
        </w:tc>
      </w:tr>
    </w:tbl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Pr="00F36234" w:rsidRDefault="00631334" w:rsidP="00631334"/>
    <w:p w:rsidR="00631334" w:rsidRDefault="00631334" w:rsidP="00631334"/>
    <w:p w:rsidR="00631334" w:rsidRDefault="00631334" w:rsidP="00631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17D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7617D5">
          <w:rPr>
            <w:rFonts w:ascii="Times New Roman" w:hAnsi="Times New Roman"/>
            <w:sz w:val="28"/>
            <w:szCs w:val="28"/>
          </w:rPr>
          <w:t>статьей 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r w:rsidRPr="007617D5">
        <w:rPr>
          <w:rFonts w:ascii="Times New Roman" w:hAnsi="Times New Roman"/>
          <w:sz w:val="28"/>
          <w:szCs w:val="28"/>
        </w:rPr>
        <w:t xml:space="preserve">2008 № 273-ФЗ   «О противодействии коррупции", </w:t>
      </w:r>
      <w:hyperlink r:id="rId6" w:history="1">
        <w:r w:rsidRPr="007617D5">
          <w:rPr>
            <w:rFonts w:ascii="Times New Roman" w:hAnsi="Times New Roman"/>
            <w:sz w:val="28"/>
            <w:szCs w:val="28"/>
          </w:rPr>
          <w:t>пунктом 8</w:t>
        </w:r>
      </w:hyperlink>
      <w:r w:rsidRPr="007617D5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08 июля </w:t>
      </w:r>
      <w:r w:rsidRPr="007617D5">
        <w:rPr>
          <w:rFonts w:ascii="Times New Roman" w:hAnsi="Times New Roman"/>
          <w:sz w:val="28"/>
          <w:szCs w:val="28"/>
        </w:rPr>
        <w:t xml:space="preserve">2013 № 613 "Вопросы противодействия коррупции", руководствуясь </w:t>
      </w:r>
      <w:hyperlink r:id="rId7" w:history="1">
        <w:r w:rsidRPr="007617D5">
          <w:rPr>
            <w:rFonts w:ascii="Times New Roman" w:hAnsi="Times New Roman"/>
            <w:sz w:val="28"/>
            <w:szCs w:val="28"/>
          </w:rPr>
          <w:t>Уставом</w:t>
        </w:r>
      </w:hyperlink>
      <w:r w:rsidRPr="007617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</w:t>
      </w:r>
      <w:r w:rsidRPr="007617D5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631334" w:rsidRPr="007617D5" w:rsidRDefault="00631334" w:rsidP="00631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17D5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631334" w:rsidRDefault="00631334" w:rsidP="006313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1334" w:rsidRPr="007617D5" w:rsidRDefault="00631334" w:rsidP="0063133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17D5"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631334" w:rsidRPr="007617D5" w:rsidRDefault="00631334" w:rsidP="006313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  <w:r w:rsidRPr="00FA680B">
        <w:rPr>
          <w:sz w:val="28"/>
          <w:szCs w:val="28"/>
        </w:rPr>
        <w:t xml:space="preserve">1. </w:t>
      </w:r>
      <w:proofErr w:type="gramStart"/>
      <w:r w:rsidRPr="00FA680B">
        <w:rPr>
          <w:sz w:val="28"/>
          <w:szCs w:val="28"/>
        </w:rPr>
        <w:t xml:space="preserve">Утвердить прилагаемый </w:t>
      </w:r>
      <w:hyperlink w:anchor="Par35" w:history="1">
        <w:r w:rsidRPr="00BA6D88">
          <w:rPr>
            <w:sz w:val="28"/>
            <w:szCs w:val="28"/>
          </w:rPr>
          <w:t>Порядок</w:t>
        </w:r>
      </w:hyperlink>
      <w:r w:rsidRPr="00FA6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 сведений о доходах, расходах, об имуществе и обязательствах имущественного характера Главы муниципального образования, депутатов Совета депутатов и 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631334" w:rsidRPr="00A85E7F" w:rsidRDefault="00631334" w:rsidP="00631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5E7F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A85E7F">
        <w:rPr>
          <w:sz w:val="28"/>
          <w:szCs w:val="28"/>
        </w:rPr>
        <w:t>Вязьма-Брянского</w:t>
      </w:r>
      <w:proofErr w:type="spellEnd"/>
      <w:r w:rsidRPr="00A85E7F">
        <w:rPr>
          <w:sz w:val="28"/>
          <w:szCs w:val="28"/>
        </w:rPr>
        <w:t xml:space="preserve"> сельского поселения Вяземского района Смоленской области от 08.08.2013 № 22 «Об утверждении Порядка предоставления лицом, замещающим муниципальную должность на постоянной основе, сведений о своих расходах, а также о расходах своих супруги (супруга) и несовершеннолетних детей».</w:t>
      </w:r>
    </w:p>
    <w:p w:rsidR="00631334" w:rsidRDefault="00631334" w:rsidP="006313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 момента его подписания и 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на </w:t>
      </w:r>
      <w:r w:rsidRPr="009632F5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Pr="009632F5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9632F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9632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32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32F5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Pr="009632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32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32F5">
        <w:rPr>
          <w:rFonts w:ascii="Times New Roman" w:hAnsi="Times New Roman" w:cs="Times New Roman"/>
          <w:sz w:val="28"/>
          <w:szCs w:val="28"/>
        </w:rPr>
        <w:t>).</w:t>
      </w: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Pr="007617D5" w:rsidRDefault="00631334" w:rsidP="00631334">
      <w:pPr>
        <w:pStyle w:val="a3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7617D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17D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17D5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ab/>
      </w:r>
    </w:p>
    <w:p w:rsidR="00631334" w:rsidRDefault="00631334" w:rsidP="006313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334" w:rsidRPr="001F0172" w:rsidRDefault="00631334" w:rsidP="006313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                            </w:t>
      </w:r>
      <w:r w:rsidRPr="001F0172">
        <w:rPr>
          <w:rFonts w:ascii="Times New Roman" w:hAnsi="Times New Roman"/>
          <w:b/>
          <w:sz w:val="28"/>
          <w:szCs w:val="28"/>
        </w:rPr>
        <w:t>В.</w:t>
      </w:r>
      <w:proofErr w:type="gramEnd"/>
      <w:r w:rsidRPr="001F0172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Pr="001F0172">
        <w:rPr>
          <w:rFonts w:ascii="Times New Roman" w:hAnsi="Times New Roman"/>
          <w:b/>
          <w:sz w:val="28"/>
          <w:szCs w:val="28"/>
        </w:rPr>
        <w:t>Шайторова</w:t>
      </w:r>
      <w:proofErr w:type="spellEnd"/>
    </w:p>
    <w:p w:rsidR="00631334" w:rsidRDefault="00631334" w:rsidP="00631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p w:rsidR="00631334" w:rsidRDefault="00631334" w:rsidP="00631334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68"/>
        <w:tblW w:w="0" w:type="auto"/>
        <w:tblLook w:val="0000"/>
      </w:tblPr>
      <w:tblGrid>
        <w:gridCol w:w="3838"/>
      </w:tblGrid>
      <w:tr w:rsidR="00631334" w:rsidTr="009F0702">
        <w:trPr>
          <w:trHeight w:val="1233"/>
        </w:trPr>
        <w:tc>
          <w:tcPr>
            <w:tcW w:w="3838" w:type="dxa"/>
          </w:tcPr>
          <w:p w:rsidR="00631334" w:rsidRDefault="00631334" w:rsidP="009F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631334" w:rsidRDefault="00631334" w:rsidP="009F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631334" w:rsidRDefault="00631334" w:rsidP="009F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24.02.2016     №  4</w:t>
            </w:r>
          </w:p>
          <w:p w:rsidR="00631334" w:rsidRDefault="00631334" w:rsidP="009F0702">
            <w:pPr>
              <w:jc w:val="center"/>
              <w:rPr>
                <w:sz w:val="28"/>
                <w:szCs w:val="28"/>
              </w:rPr>
            </w:pPr>
          </w:p>
          <w:p w:rsidR="00631334" w:rsidRDefault="00631334" w:rsidP="009F0702">
            <w:pPr>
              <w:rPr>
                <w:sz w:val="28"/>
                <w:szCs w:val="28"/>
              </w:rPr>
            </w:pPr>
          </w:p>
        </w:tc>
      </w:tr>
    </w:tbl>
    <w:p w:rsidR="00631334" w:rsidRDefault="00631334" w:rsidP="00631334">
      <w:pPr>
        <w:jc w:val="both"/>
        <w:rPr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</w:p>
    <w:p w:rsidR="00631334" w:rsidRDefault="00631334" w:rsidP="00631334">
      <w:pPr>
        <w:rPr>
          <w:sz w:val="28"/>
          <w:szCs w:val="28"/>
        </w:rPr>
      </w:pPr>
    </w:p>
    <w:p w:rsidR="00631334" w:rsidRDefault="00631334" w:rsidP="00631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31334" w:rsidRPr="001F0172" w:rsidRDefault="00631334" w:rsidP="00631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172">
        <w:rPr>
          <w:rFonts w:ascii="Times New Roman" w:hAnsi="Times New Roman" w:cs="Times New Roman"/>
          <w:b/>
          <w:sz w:val="28"/>
          <w:szCs w:val="28"/>
        </w:rPr>
        <w:t>размещения  сведений о доходах, расходах, об имуществе и обязательствах имущественного характера Главы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1F017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172">
        <w:rPr>
          <w:rFonts w:ascii="Times New Roman" w:hAnsi="Times New Roman" w:cs="Times New Roman"/>
          <w:b/>
          <w:sz w:val="28"/>
          <w:szCs w:val="28"/>
        </w:rPr>
        <w:t>депутатов Совета д</w:t>
      </w:r>
      <w:r>
        <w:rPr>
          <w:rFonts w:ascii="Times New Roman" w:hAnsi="Times New Roman" w:cs="Times New Roman"/>
          <w:b/>
          <w:sz w:val="28"/>
          <w:szCs w:val="28"/>
        </w:rPr>
        <w:t xml:space="preserve">епутатов и </w:t>
      </w:r>
      <w:r w:rsidRPr="001F017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</w:t>
      </w:r>
      <w:proofErr w:type="spellStart"/>
      <w:r w:rsidRPr="001F0172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proofErr w:type="spellEnd"/>
      <w:r w:rsidRPr="001F017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Pr="001F0172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proofErr w:type="spellEnd"/>
      <w:r w:rsidRPr="001F017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и предоставления этих</w:t>
      </w:r>
      <w:proofErr w:type="gramEnd"/>
      <w:r w:rsidRPr="001F0172">
        <w:rPr>
          <w:rFonts w:ascii="Times New Roman" w:hAnsi="Times New Roman" w:cs="Times New Roman"/>
          <w:b/>
          <w:sz w:val="28"/>
          <w:szCs w:val="28"/>
        </w:rPr>
        <w:t xml:space="preserve"> сведений общероссийским средствам массовой информации для опубликования</w:t>
      </w:r>
    </w:p>
    <w:p w:rsidR="00631334" w:rsidRDefault="00631334" w:rsidP="006313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334" w:rsidRPr="001F0172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A680B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Pr="001F0172">
        <w:rPr>
          <w:rFonts w:ascii="Times New Roman" w:hAnsi="Times New Roman" w:cs="Times New Roman"/>
          <w:sz w:val="28"/>
          <w:szCs w:val="28"/>
        </w:rPr>
        <w:t>Главы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1F0172">
        <w:rPr>
          <w:rFonts w:ascii="Times New Roman" w:hAnsi="Times New Roman" w:cs="Times New Roman"/>
          <w:sz w:val="28"/>
          <w:szCs w:val="28"/>
        </w:rPr>
        <w:t>,  депут</w:t>
      </w:r>
      <w:r>
        <w:rPr>
          <w:rFonts w:ascii="Times New Roman" w:hAnsi="Times New Roman" w:cs="Times New Roman"/>
          <w:sz w:val="28"/>
          <w:szCs w:val="28"/>
        </w:rPr>
        <w:t xml:space="preserve">атов Совета депутатов и </w:t>
      </w:r>
      <w:r w:rsidRPr="001F0172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proofErr w:type="spellStart"/>
      <w:r w:rsidRPr="001F0172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1F01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1F0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34" w:rsidRPr="00FA680B" w:rsidRDefault="00631334" w:rsidP="00631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80B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Pr="00154A4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154A41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154A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 в информационно-телекоммуникационной сети «Интернет» (</w:t>
      </w:r>
      <w:r w:rsidRPr="00154A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4A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A41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Pr="00154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4A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4A41">
        <w:rPr>
          <w:rFonts w:ascii="Times New Roman" w:hAnsi="Times New Roman" w:cs="Times New Roman"/>
          <w:sz w:val="28"/>
          <w:szCs w:val="28"/>
        </w:rPr>
        <w:t>)</w:t>
      </w:r>
      <w:r w:rsidRPr="00932C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4535A">
        <w:rPr>
          <w:rFonts w:ascii="Times New Roman" w:hAnsi="Times New Roman" w:cs="Times New Roman"/>
          <w:i/>
          <w:sz w:val="28"/>
          <w:szCs w:val="28"/>
        </w:rPr>
        <w:t>официальный сайт</w:t>
      </w:r>
      <w:r w:rsidRPr="00FA680B">
        <w:rPr>
          <w:rFonts w:ascii="Times New Roman" w:hAnsi="Times New Roman" w:cs="Times New Roman"/>
          <w:sz w:val="28"/>
          <w:szCs w:val="28"/>
        </w:rPr>
        <w:t xml:space="preserve">) и </w:t>
      </w:r>
      <w:r w:rsidRPr="009866B3">
        <w:rPr>
          <w:rFonts w:ascii="Times New Roman" w:hAnsi="Times New Roman" w:cs="Times New Roman"/>
          <w:sz w:val="28"/>
          <w:szCs w:val="28"/>
        </w:rPr>
        <w:t>предоставлению этих сведений общероссийским средствам массовой информации для опубликования в связи с их запросами,</w:t>
      </w:r>
      <w:r w:rsidRPr="00FA680B">
        <w:rPr>
          <w:rFonts w:ascii="Times New Roman" w:hAnsi="Times New Roman" w:cs="Times New Roman"/>
          <w:sz w:val="28"/>
          <w:szCs w:val="28"/>
        </w:rPr>
        <w:t xml:space="preserve">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631334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A68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680B">
        <w:rPr>
          <w:rFonts w:ascii="Times New Roman" w:hAnsi="Times New Roman" w:cs="Times New Roman"/>
          <w:sz w:val="28"/>
          <w:szCs w:val="28"/>
        </w:rPr>
        <w:t>предоставляются для опубликования 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 xml:space="preserve">следующие сведения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>характера лиц, замещающих муниципальную должность; муниципальных служащих,</w:t>
      </w:r>
      <w:r w:rsidRPr="00FA680B">
        <w:rPr>
          <w:rFonts w:ascii="Times New Roman" w:hAnsi="Times New Roman" w:cs="Times New Roman"/>
          <w:sz w:val="28"/>
          <w:szCs w:val="28"/>
        </w:rPr>
        <w:t xml:space="preserve"> занимающих должности, замещение которых влечет за собой </w:t>
      </w:r>
      <w:r>
        <w:rPr>
          <w:rFonts w:ascii="Times New Roman" w:hAnsi="Times New Roman" w:cs="Times New Roman"/>
          <w:sz w:val="28"/>
          <w:szCs w:val="28"/>
        </w:rPr>
        <w:t xml:space="preserve">размещение таких сведений; </w:t>
      </w:r>
      <w:r w:rsidRPr="00FA680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ественного характера их супругов</w:t>
      </w:r>
      <w:r w:rsidRPr="00FA680B">
        <w:rPr>
          <w:rFonts w:ascii="Times New Roman" w:hAnsi="Times New Roman" w:cs="Times New Roman"/>
          <w:sz w:val="28"/>
          <w:szCs w:val="28"/>
        </w:rPr>
        <w:t xml:space="preserve"> и несовершеннолетних детей:</w:t>
      </w:r>
      <w:proofErr w:type="gramEnd"/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и наименование должности лица, замещающего муниципальную должность; муниципального служащего, сведения о доходах, расходах, об имуществе и обязательствах имущественного характера которого размещаются;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A680B">
        <w:rPr>
          <w:rFonts w:ascii="Times New Roman" w:hAnsi="Times New Roman" w:cs="Times New Roman"/>
          <w:sz w:val="28"/>
          <w:szCs w:val="28"/>
        </w:rPr>
        <w:t xml:space="preserve">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супругам </w:t>
      </w:r>
      <w:r w:rsidRPr="00FA680B">
        <w:rPr>
          <w:rFonts w:ascii="Times New Roman" w:hAnsi="Times New Roman" w:cs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680B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</w:t>
      </w:r>
      <w:r w:rsidRPr="00EB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супругам </w:t>
      </w:r>
      <w:r w:rsidRPr="00FA680B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680B">
        <w:rPr>
          <w:rFonts w:ascii="Times New Roman" w:hAnsi="Times New Roman" w:cs="Times New Roman"/>
          <w:sz w:val="28"/>
          <w:szCs w:val="28"/>
        </w:rPr>
        <w:t>) декларированный годовой доход</w:t>
      </w:r>
      <w:r w:rsidRPr="00EB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супругов и несовершеннолетних детей</w:t>
      </w:r>
      <w:r w:rsidRPr="00FA680B">
        <w:rPr>
          <w:rFonts w:ascii="Times New Roman" w:hAnsi="Times New Roman" w:cs="Times New Roman"/>
          <w:sz w:val="28"/>
          <w:szCs w:val="28"/>
        </w:rPr>
        <w:t>;</w:t>
      </w:r>
    </w:p>
    <w:p w:rsidR="00631334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Pr="00EB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супругов</w:t>
      </w:r>
      <w:r w:rsidRPr="00FA680B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совершению сделки.</w:t>
      </w:r>
      <w:proofErr w:type="gramEnd"/>
    </w:p>
    <w:p w:rsidR="00631334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 а также сведения о доходах, расходах, об имуществе и обязательствах имущественного характера супругов и несовершеннолетних детей размещаются на официальном сайте и предоставляются общероссийским средствам массовой информации для опубликования по форме согласно приложению к настоящему Порядку.</w:t>
      </w:r>
      <w:proofErr w:type="gramEnd"/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7" w:history="1">
        <w:r w:rsidRPr="00D677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</w:t>
      </w:r>
      <w:r w:rsidRPr="00EB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супругов и несовершеннолетних детей;</w:t>
      </w:r>
      <w:r w:rsidRPr="00FA680B">
        <w:rPr>
          <w:rFonts w:ascii="Times New Roman" w:hAnsi="Times New Roman" w:cs="Times New Roman"/>
          <w:sz w:val="28"/>
          <w:szCs w:val="28"/>
        </w:rPr>
        <w:t xml:space="preserve"> об имуществе, принадлежащем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A680B">
        <w:rPr>
          <w:rFonts w:ascii="Times New Roman" w:hAnsi="Times New Roman" w:cs="Times New Roman"/>
          <w:sz w:val="28"/>
          <w:szCs w:val="28"/>
        </w:rPr>
        <w:t>на праве собственности, и об их обязательствах имущественного характера;</w:t>
      </w:r>
      <w:proofErr w:type="gramEnd"/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б) персональные данные 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680B">
        <w:rPr>
          <w:rFonts w:ascii="Times New Roman" w:hAnsi="Times New Roman" w:cs="Times New Roman"/>
          <w:sz w:val="28"/>
          <w:szCs w:val="28"/>
        </w:rPr>
        <w:t>, детей и иных членов семьи</w:t>
      </w:r>
      <w:r w:rsidRPr="002D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FA680B">
        <w:rPr>
          <w:rFonts w:ascii="Times New Roman" w:hAnsi="Times New Roman" w:cs="Times New Roman"/>
          <w:sz w:val="28"/>
          <w:szCs w:val="28"/>
        </w:rPr>
        <w:t>;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супругов,</w:t>
      </w:r>
      <w:r w:rsidRPr="00FA680B">
        <w:rPr>
          <w:rFonts w:ascii="Times New Roman" w:hAnsi="Times New Roman" w:cs="Times New Roman"/>
          <w:sz w:val="28"/>
          <w:szCs w:val="28"/>
        </w:rPr>
        <w:t xml:space="preserve"> детей и иных членов семьи;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lastRenderedPageBreak/>
        <w:t>г) данные, позволяющие определить местонахождение объектов недвижимого имущества, принадлежащих</w:t>
      </w:r>
      <w:r w:rsidRPr="002D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должность;</w:t>
      </w:r>
      <w:r w:rsidRPr="00FE7B62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супругам</w:t>
      </w:r>
      <w:r w:rsidRPr="00FA680B">
        <w:rPr>
          <w:rFonts w:ascii="Times New Roman" w:hAnsi="Times New Roman" w:cs="Times New Roman"/>
          <w:sz w:val="28"/>
          <w:szCs w:val="28"/>
        </w:rPr>
        <w:t>, детям, иным членам семьи на праве собственности или находящихся в их пользовании;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FA680B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7" w:history="1">
        <w:r w:rsidRPr="00D677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осуществления</w:t>
      </w:r>
      <w:r w:rsidRPr="002D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должность;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FA680B">
        <w:rPr>
          <w:rFonts w:ascii="Times New Roman" w:hAnsi="Times New Roman" w:cs="Times New Roman"/>
          <w:sz w:val="28"/>
          <w:szCs w:val="28"/>
        </w:rPr>
        <w:t xml:space="preserve"> трудовой деятельности на должностях, замещение которых влечет за собой размещение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A680B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A680B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680B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.</w:t>
      </w:r>
    </w:p>
    <w:p w:rsidR="00631334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сведения, указанные в пункте 2 настоящего Порядка, по каким - либо причинам не размещены на официальном сайте, они предоставляются общероссийским средствам массовой информации для опубликования по их запросам по форме согласно приложению к настоящему Порядку.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>: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должность;</w:t>
      </w:r>
      <w:r w:rsidRPr="00121FFB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80B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47" w:history="1">
        <w:r w:rsidRPr="007D5A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D5A6C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631334" w:rsidRPr="00FA680B" w:rsidRDefault="00631334" w:rsidP="0063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</w:t>
      </w:r>
      <w:r w:rsidRPr="00FA680B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ответственность</w:t>
      </w:r>
      <w:r w:rsidRPr="00FA680B">
        <w:rPr>
          <w:rFonts w:ascii="Times New Roman" w:hAnsi="Times New Roman" w:cs="Times New Roman"/>
          <w:sz w:val="28"/>
          <w:szCs w:val="28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34" w:rsidRDefault="00631334" w:rsidP="00631334">
      <w:pPr>
        <w:jc w:val="both"/>
        <w:rPr>
          <w:sz w:val="28"/>
          <w:szCs w:val="28"/>
        </w:rPr>
        <w:sectPr w:rsidR="00631334" w:rsidSect="00F3623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9704" w:tblpY="843"/>
        <w:tblW w:w="0" w:type="auto"/>
        <w:tblLook w:val="0000"/>
      </w:tblPr>
      <w:tblGrid>
        <w:gridCol w:w="3649"/>
      </w:tblGrid>
      <w:tr w:rsidR="00631334" w:rsidTr="009F0702">
        <w:trPr>
          <w:trHeight w:val="2117"/>
        </w:trPr>
        <w:tc>
          <w:tcPr>
            <w:tcW w:w="3649" w:type="dxa"/>
          </w:tcPr>
          <w:p w:rsidR="00631334" w:rsidRDefault="00631334" w:rsidP="009F0702">
            <w:pPr>
              <w:jc w:val="both"/>
            </w:pPr>
            <w:r w:rsidRPr="00FE7672">
              <w:lastRenderedPageBreak/>
              <w:t xml:space="preserve">Приложение </w:t>
            </w:r>
          </w:p>
          <w:p w:rsidR="00631334" w:rsidRDefault="00631334" w:rsidP="009F0702">
            <w:pPr>
              <w:jc w:val="both"/>
            </w:pPr>
            <w:r w:rsidRPr="00FE7672">
              <w:t xml:space="preserve">к </w:t>
            </w:r>
            <w:r>
              <w:t xml:space="preserve"> решению Совета депутатов </w:t>
            </w:r>
            <w:proofErr w:type="spellStart"/>
            <w:r>
              <w:t>Вязьма-Брянского</w:t>
            </w:r>
            <w:proofErr w:type="spellEnd"/>
            <w:r>
              <w:t xml:space="preserve"> сельского поселения Вяземского района Смоленской области</w:t>
            </w:r>
          </w:p>
          <w:p w:rsidR="00631334" w:rsidRDefault="00631334" w:rsidP="009F0702">
            <w:pPr>
              <w:jc w:val="both"/>
              <w:rPr>
                <w:sz w:val="28"/>
                <w:szCs w:val="28"/>
              </w:rPr>
            </w:pPr>
            <w:r>
              <w:t>от ___________________№_____</w:t>
            </w:r>
          </w:p>
        </w:tc>
      </w:tr>
    </w:tbl>
    <w:p w:rsidR="00631334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334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334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334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334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334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334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334" w:rsidRPr="007D3D3E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СВЕДЕНИЯ</w:t>
      </w:r>
    </w:p>
    <w:p w:rsidR="00631334" w:rsidRPr="007D3D3E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631334" w:rsidRPr="007D3D3E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631334" w:rsidRPr="007D3D3E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_______________________________________ и членов его семьи</w:t>
      </w:r>
    </w:p>
    <w:p w:rsidR="00631334" w:rsidRPr="007D3D3E" w:rsidRDefault="00631334" w:rsidP="006313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7D3D3E">
        <w:rPr>
          <w:rFonts w:ascii="Times New Roman" w:hAnsi="Times New Roman" w:cs="Times New Roman"/>
          <w:sz w:val="22"/>
          <w:szCs w:val="22"/>
        </w:rPr>
        <w:t>(полное наименование должности, Ф.И.О.)</w:t>
      </w:r>
    </w:p>
    <w:p w:rsidR="00631334" w:rsidRPr="007D3D3E" w:rsidRDefault="00631334" w:rsidP="006313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за период с 1 января по 31 декабря 20__ года</w:t>
      </w:r>
    </w:p>
    <w:p w:rsidR="00631334" w:rsidRPr="007D3D3E" w:rsidRDefault="00631334" w:rsidP="00631334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512"/>
        <w:gridCol w:w="972"/>
        <w:gridCol w:w="1512"/>
        <w:gridCol w:w="1512"/>
        <w:gridCol w:w="1404"/>
        <w:gridCol w:w="1512"/>
        <w:gridCol w:w="972"/>
        <w:gridCol w:w="1816"/>
      </w:tblGrid>
      <w:tr w:rsidR="00631334" w:rsidRPr="00675F3B" w:rsidTr="009F0702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Лица, о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7672">
              <w:rPr>
                <w:sz w:val="22"/>
                <w:szCs w:val="22"/>
              </w:rPr>
              <w:t>доходах</w:t>
            </w:r>
            <w:proofErr w:type="gramEnd"/>
            <w:r w:rsidRPr="00FE7672">
              <w:rPr>
                <w:sz w:val="22"/>
                <w:szCs w:val="22"/>
              </w:rPr>
              <w:t>,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 xml:space="preserve">расходах, </w:t>
            </w:r>
            <w:proofErr w:type="gramStart"/>
            <w:r w:rsidRPr="00FE7672">
              <w:rPr>
                <w:sz w:val="22"/>
                <w:szCs w:val="22"/>
              </w:rPr>
              <w:t>об</w:t>
            </w:r>
            <w:proofErr w:type="gramEnd"/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7672">
              <w:rPr>
                <w:sz w:val="22"/>
                <w:szCs w:val="22"/>
              </w:rPr>
              <w:t>имуществе</w:t>
            </w:r>
            <w:proofErr w:type="gramEnd"/>
            <w:r w:rsidRPr="00FE7672">
              <w:rPr>
                <w:sz w:val="22"/>
                <w:szCs w:val="22"/>
              </w:rPr>
              <w:t xml:space="preserve"> и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7672">
              <w:rPr>
                <w:sz w:val="22"/>
                <w:szCs w:val="22"/>
              </w:rPr>
              <w:t>обязательствах</w:t>
            </w:r>
            <w:proofErr w:type="gramEnd"/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имущественного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характера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которых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указываются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Декларированный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годовой доход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за 20___ год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(руб.)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 xml:space="preserve">транспортных средств, принадлежащих </w:t>
            </w:r>
            <w:proofErr w:type="gramStart"/>
            <w:r w:rsidRPr="00FE7672">
              <w:rPr>
                <w:sz w:val="22"/>
                <w:szCs w:val="22"/>
              </w:rPr>
              <w:t>на</w:t>
            </w:r>
            <w:proofErr w:type="gramEnd"/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7672">
              <w:rPr>
                <w:sz w:val="22"/>
                <w:szCs w:val="22"/>
              </w:rPr>
              <w:t>праве</w:t>
            </w:r>
            <w:proofErr w:type="gramEnd"/>
            <w:r w:rsidRPr="00FE7672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Источники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получения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 xml:space="preserve">средств, </w:t>
            </w:r>
            <w:proofErr w:type="gramStart"/>
            <w:r w:rsidRPr="00FE7672">
              <w:rPr>
                <w:sz w:val="22"/>
                <w:szCs w:val="22"/>
              </w:rPr>
              <w:t>за</w:t>
            </w:r>
            <w:proofErr w:type="gramEnd"/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счет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которых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приобретено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FE7672">
              <w:rPr>
                <w:sz w:val="22"/>
                <w:szCs w:val="22"/>
              </w:rPr>
              <w:t>недвижимого</w:t>
            </w:r>
            <w:proofErr w:type="gramEnd"/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FE7672">
              <w:rPr>
                <w:sz w:val="22"/>
                <w:szCs w:val="22"/>
              </w:rPr>
              <w:t>находящихся</w:t>
            </w:r>
            <w:proofErr w:type="gramEnd"/>
            <w:r w:rsidRPr="00FE7672">
              <w:rPr>
                <w:sz w:val="22"/>
                <w:szCs w:val="22"/>
              </w:rPr>
              <w:t xml:space="preserve"> в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7672"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631334" w:rsidRPr="00675F3B" w:rsidTr="009F070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вид объектов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площадь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страна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транспортные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средства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вид объектов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площадь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страна</w:t>
            </w:r>
          </w:p>
          <w:p w:rsidR="00631334" w:rsidRPr="00FE7672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FE7672">
              <w:rPr>
                <w:sz w:val="22"/>
                <w:szCs w:val="22"/>
              </w:rPr>
              <w:t>расположения</w:t>
            </w:r>
          </w:p>
        </w:tc>
      </w:tr>
      <w:tr w:rsidR="00631334" w:rsidRPr="00675F3B" w:rsidTr="009F0702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4748E3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4748E3">
              <w:rPr>
                <w:sz w:val="22"/>
                <w:szCs w:val="22"/>
              </w:rPr>
              <w:t>Фамилия, имя,</w:t>
            </w:r>
          </w:p>
          <w:p w:rsidR="00631334" w:rsidRPr="004748E3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4748E3">
              <w:rPr>
                <w:sz w:val="22"/>
                <w:szCs w:val="22"/>
              </w:rPr>
              <w:t>отчество лица,</w:t>
            </w:r>
          </w:p>
          <w:p w:rsidR="00631334" w:rsidRPr="004748E3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4748E3">
              <w:rPr>
                <w:sz w:val="22"/>
                <w:szCs w:val="22"/>
              </w:rPr>
              <w:t>замещающего</w:t>
            </w:r>
          </w:p>
          <w:p w:rsidR="00631334" w:rsidRPr="004748E3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4748E3">
              <w:rPr>
                <w:sz w:val="22"/>
                <w:szCs w:val="22"/>
              </w:rPr>
              <w:t>соответствующую</w:t>
            </w:r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4748E3">
              <w:rPr>
                <w:sz w:val="22"/>
                <w:szCs w:val="22"/>
              </w:rP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75F3B">
              <w:t>(жилой дом,</w:t>
            </w:r>
            <w:proofErr w:type="gramEnd"/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>квартира,</w:t>
            </w:r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>земельный</w:t>
            </w:r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 xml:space="preserve">участок    </w:t>
            </w:r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>и 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>(вид, 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75F3B">
              <w:t>(жилой дом,</w:t>
            </w:r>
            <w:proofErr w:type="gramEnd"/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>квартира,</w:t>
            </w:r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>земельный</w:t>
            </w:r>
          </w:p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675F3B">
              <w:t>участок            и 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4" w:rsidRPr="00675F3B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334" w:rsidRPr="00675F3B" w:rsidTr="009F0702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Супруг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 xml:space="preserve">(супруга) 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9258C">
              <w:rPr>
                <w:sz w:val="22"/>
                <w:szCs w:val="22"/>
              </w:rPr>
              <w:t>(без</w:t>
            </w:r>
            <w:proofErr w:type="gramEnd"/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указания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Ф.И.О.)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9258C">
              <w:rPr>
                <w:sz w:val="22"/>
                <w:szCs w:val="22"/>
              </w:rPr>
              <w:t>(жилой дом,</w:t>
            </w:r>
            <w:proofErr w:type="gramEnd"/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квартира,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земельный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 xml:space="preserve">участок  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и 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(вид, 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9258C">
              <w:rPr>
                <w:sz w:val="22"/>
                <w:szCs w:val="22"/>
              </w:rPr>
              <w:t>(жилой дом,</w:t>
            </w:r>
            <w:proofErr w:type="gramEnd"/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квартира,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земельный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участок           и 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334" w:rsidRPr="00675F3B" w:rsidTr="009F0702">
        <w:trPr>
          <w:trHeight w:val="90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lastRenderedPageBreak/>
              <w:t>Сын (дочь)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9258C">
              <w:rPr>
                <w:sz w:val="22"/>
                <w:szCs w:val="22"/>
              </w:rPr>
              <w:t>(без</w:t>
            </w:r>
            <w:proofErr w:type="gramEnd"/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указания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Ф.И.О.)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9258C">
              <w:rPr>
                <w:sz w:val="22"/>
                <w:szCs w:val="22"/>
              </w:rPr>
              <w:t>(жилой дом,</w:t>
            </w:r>
            <w:proofErr w:type="gramEnd"/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квартира,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земельный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 xml:space="preserve">участок   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и т.п.)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(вид, марка)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9258C">
              <w:rPr>
                <w:sz w:val="22"/>
                <w:szCs w:val="22"/>
              </w:rPr>
              <w:t>(жилой дом,</w:t>
            </w:r>
            <w:proofErr w:type="gramEnd"/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квартира,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земельный</w:t>
            </w:r>
          </w:p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  <w:r w:rsidRPr="00A9258C">
              <w:rPr>
                <w:sz w:val="22"/>
                <w:szCs w:val="22"/>
              </w:rPr>
              <w:t>участок            и т.п.)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34" w:rsidRPr="00A9258C" w:rsidRDefault="00631334" w:rsidP="009F07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1334" w:rsidRDefault="00631334" w:rsidP="00631334">
      <w:pPr>
        <w:jc w:val="both"/>
        <w:rPr>
          <w:sz w:val="28"/>
          <w:szCs w:val="28"/>
        </w:rPr>
        <w:sectPr w:rsidR="00631334" w:rsidSect="00A23635">
          <w:pgSz w:w="16838" w:h="11906" w:orient="landscape"/>
          <w:pgMar w:top="1418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F6ED8" w:rsidRDefault="007F6ED8" w:rsidP="00631334"/>
    <w:sectPr w:rsidR="007F6ED8" w:rsidSect="00FA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34"/>
    <w:rsid w:val="00631334"/>
    <w:rsid w:val="007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3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6313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313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1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626965769FEBE685D17BB365AA8F33C7B8C99A9636DF0E17CC8D085D6C17659v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626965769FEBE685D09B62036F5F93B76D692AF6061A1BE23938DD2DFCB21DC9C9EA29D79017751v2I" TargetMode="External"/><Relationship Id="rId5" Type="http://schemas.openxmlformats.org/officeDocument/2006/relationships/hyperlink" Target="consultantplus://offline/ref=D3C626965769FEBE685D09B62036F5F93B77D091AB6161A1BE23938DD2DFCB21DC9C9EA459vE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1807</Words>
  <Characters>10305</Characters>
  <Application>Microsoft Office Word</Application>
  <DocSecurity>0</DocSecurity>
  <Lines>85</Lines>
  <Paragraphs>24</Paragraphs>
  <ScaleCrop>false</ScaleCrop>
  <Company>Grizli777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2017-03-10T04:26:00Z</dcterms:created>
  <dcterms:modified xsi:type="dcterms:W3CDTF">2017-03-10T04:27:00Z</dcterms:modified>
</cp:coreProperties>
</file>